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2340" w14:textId="77777777" w:rsidR="00A16B06" w:rsidRPr="00A16B06" w:rsidRDefault="00A16B06" w:rsidP="00A16B0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16B06">
        <w:rPr>
          <w:rFonts w:ascii="Calibri" w:hAnsi="Calibri" w:cs="Calibri"/>
          <w:b/>
          <w:bCs/>
          <w:sz w:val="28"/>
          <w:szCs w:val="28"/>
        </w:rPr>
        <w:t>Chcę być triathlonistą – jak zacząć przygodę z tym sportem?</w:t>
      </w:r>
    </w:p>
    <w:p w14:paraId="5734820E" w14:textId="77777777" w:rsidR="00A16B06" w:rsidRPr="008F337A" w:rsidRDefault="00A16B06" w:rsidP="00A16B06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15A64674" w14:textId="7D4E4DC1" w:rsidR="00A16B06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</w:t>
      </w:r>
      <w:r w:rsidRPr="00A279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stolicy Wielkopolski</w:t>
      </w:r>
      <w:r w:rsidRPr="00A27908">
        <w:rPr>
          <w:rFonts w:ascii="Calibri" w:hAnsi="Calibri" w:cs="Calibri"/>
          <w:b/>
          <w:bCs/>
        </w:rPr>
        <w:t xml:space="preserve"> w kolebce polskiego triathlonu odbył</w:t>
      </w:r>
      <w:r>
        <w:rPr>
          <w:rFonts w:ascii="Calibri" w:hAnsi="Calibri" w:cs="Calibri"/>
          <w:b/>
          <w:bCs/>
        </w:rPr>
        <w:t>y</w:t>
      </w:r>
      <w:r w:rsidRPr="00A27908">
        <w:rPr>
          <w:rFonts w:ascii="Calibri" w:hAnsi="Calibri" w:cs="Calibri"/>
          <w:b/>
          <w:bCs/>
        </w:rPr>
        <w:t xml:space="preserve"> się </w:t>
      </w:r>
      <w:r>
        <w:rPr>
          <w:rFonts w:ascii="Calibri" w:hAnsi="Calibri" w:cs="Calibri"/>
          <w:b/>
          <w:bCs/>
        </w:rPr>
        <w:t xml:space="preserve">niedawno </w:t>
      </w:r>
      <w:r w:rsidRPr="00A27908">
        <w:rPr>
          <w:rFonts w:ascii="Calibri" w:hAnsi="Calibri" w:cs="Calibri"/>
          <w:b/>
          <w:bCs/>
        </w:rPr>
        <w:t xml:space="preserve">kolejne z cyklu zawody </w:t>
      </w:r>
      <w:r>
        <w:rPr>
          <w:rFonts w:ascii="Calibri" w:hAnsi="Calibri" w:cs="Calibri"/>
          <w:b/>
          <w:bCs/>
        </w:rPr>
        <w:t xml:space="preserve">Enea </w:t>
      </w:r>
      <w:r w:rsidRPr="00A27908">
        <w:rPr>
          <w:rFonts w:ascii="Calibri" w:hAnsi="Calibri" w:cs="Calibri"/>
          <w:b/>
          <w:bCs/>
        </w:rPr>
        <w:t>IRONMAN 70.3</w:t>
      </w:r>
      <w:r>
        <w:rPr>
          <w:rFonts w:ascii="Calibri" w:hAnsi="Calibri" w:cs="Calibri"/>
          <w:b/>
          <w:bCs/>
        </w:rPr>
        <w:t xml:space="preserve"> Poznań</w:t>
      </w:r>
      <w:r w:rsidRPr="00A27908">
        <w:rPr>
          <w:rFonts w:ascii="Calibri" w:hAnsi="Calibri" w:cs="Calibri"/>
          <w:b/>
          <w:bCs/>
        </w:rPr>
        <w:t xml:space="preserve">. Uczestnicy </w:t>
      </w:r>
      <w:r w:rsidR="00152527">
        <w:rPr>
          <w:rFonts w:ascii="Calibri" w:hAnsi="Calibri" w:cs="Calibri"/>
          <w:b/>
          <w:bCs/>
        </w:rPr>
        <w:t>wystartowali</w:t>
      </w:r>
      <w:r w:rsidRPr="00A27908">
        <w:rPr>
          <w:rFonts w:ascii="Calibri" w:hAnsi="Calibri" w:cs="Calibri"/>
          <w:b/>
          <w:bCs/>
        </w:rPr>
        <w:t xml:space="preserve"> z urokliwej Plaży nad Jeziorem Kierskim </w:t>
      </w:r>
      <w:r>
        <w:rPr>
          <w:rFonts w:ascii="Calibri" w:hAnsi="Calibri" w:cs="Calibri"/>
          <w:b/>
          <w:bCs/>
        </w:rPr>
        <w:br/>
      </w:r>
      <w:r w:rsidRPr="00A27908">
        <w:rPr>
          <w:rFonts w:ascii="Calibri" w:hAnsi="Calibri" w:cs="Calibri"/>
          <w:b/>
          <w:bCs/>
        </w:rPr>
        <w:t xml:space="preserve">w Kierzu, by zakończyć zmagania sportowe w jednej z najnowocześniejszych wizytówek miasta, czyli na terenie Międzynarodowych Targów Poznańskich. </w:t>
      </w:r>
      <w:r w:rsidR="005B2B83">
        <w:rPr>
          <w:rFonts w:ascii="Calibri" w:hAnsi="Calibri" w:cs="Calibri"/>
          <w:b/>
          <w:bCs/>
        </w:rPr>
        <w:t>Są</w:t>
      </w:r>
      <w:r w:rsidRPr="00A27908">
        <w:rPr>
          <w:rFonts w:ascii="Calibri" w:hAnsi="Calibri" w:cs="Calibri"/>
          <w:b/>
          <w:bCs/>
        </w:rPr>
        <w:t xml:space="preserve"> to nie tylko zawody, to przede wszystkim styl życia. </w:t>
      </w:r>
      <w:r>
        <w:rPr>
          <w:rFonts w:ascii="Calibri" w:hAnsi="Calibri" w:cs="Calibri"/>
          <w:b/>
          <w:bCs/>
        </w:rPr>
        <w:t>Jednym z partnerów wydarzenia był europejski program GOOD MOVE.</w:t>
      </w:r>
    </w:p>
    <w:p w14:paraId="62E94451" w14:textId="77777777" w:rsidR="00A16B06" w:rsidRPr="00A27908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6E98B1C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Jezioro Kierskie to miejsce pierwszych zawodów triathlonowych w Polsce, które odbyły się dokładnie </w:t>
      </w:r>
      <w:r>
        <w:rPr>
          <w:rFonts w:ascii="Calibri" w:hAnsi="Calibri" w:cs="Calibri"/>
        </w:rPr>
        <w:br/>
        <w:t>w 1984 roku. Sport ten należy do jednych z najbardziej wymagających, bowiem składają się na niego aż trzy dyscypliny. Bieganie, pływanie i jazda na rowerze. Pogodzenie ich ze sobą, tak by każda była na wysokim poziomie, wydaje się dla osób postronnych czy początkujących wręcz niemożliwe</w:t>
      </w:r>
      <w:r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. A jednak… </w:t>
      </w:r>
    </w:p>
    <w:p w14:paraId="688A8923" w14:textId="6953B66E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„Triathlon odkryłem, jak byłem młodym chłopakiem i od razu się w nim zakochałem. Mogłem połączyć w jednym sporcie to, co uwielbiam, i jeszcze mieć z tego ogromny fun” – mówi Jakub, uczestnik Enea IRONMAN 70.3 w Poznaniu. „W pewnym sensie podporządkowałem część swojego życia pod triathlon, zachowując drugą dla rodziny i bliskich” – dodaje.</w:t>
      </w:r>
    </w:p>
    <w:p w14:paraId="41A05D5F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</w:p>
    <w:p w14:paraId="25BBE6FF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444C1">
        <w:rPr>
          <w:rFonts w:ascii="Calibri" w:hAnsi="Calibri" w:cs="Calibri"/>
          <w:b/>
          <w:bCs/>
        </w:rPr>
        <w:t>GOOD MOVE – Trzymaj formę partnerem akcji</w:t>
      </w:r>
    </w:p>
    <w:p w14:paraId="46B07DE9" w14:textId="77777777" w:rsidR="00A16B06" w:rsidRPr="009444C1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49991F7" w14:textId="68F78ACA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Jedną z atrakcji w trakcie zawodów Enea IRONMAN 70.3 Poznań było stoisko GOOD MOVE, na którym można było nie tylko zjeść pyszne polskie jabłka, ale przede wszystkim dowiedzieć się więcej o zdrowej diecie oraz aktywnościach ruchowych. Program ten powstał w szczególności z myślą o młodych Polakach w przedziale wiekowym od 18 do 34 lat. Nie bez powodu właśnie GOOD MOVE zaangażowało się w tę akcję. </w:t>
      </w:r>
      <w:r w:rsidR="007503E4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zawody dla najtwardszych, osób, które wiedzą, jak pogodzić sport z życiem, jak zdrowo się odżywiać czy są konsekwentni w codziennych treningach.</w:t>
      </w:r>
    </w:p>
    <w:p w14:paraId="02817598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 w:rsidRPr="009444C1">
        <w:rPr>
          <w:rFonts w:ascii="Calibri" w:hAnsi="Calibri" w:cs="Calibri"/>
        </w:rPr>
        <w:lastRenderedPageBreak/>
        <w:t xml:space="preserve">„GOOD MOVE to program, który, jak </w:t>
      </w:r>
      <w:r>
        <w:rPr>
          <w:rFonts w:ascii="Calibri" w:hAnsi="Calibri" w:cs="Calibri"/>
        </w:rPr>
        <w:t>wierzymy, może stać się inspiracją dla wielu młodych osób, które jeszcze szukają swojej drogi. Nie wiedzą, jak prawidłowo się odżywiać ani nie są jeszcze zdecydowani na aktywność ruchową, jaką chcieliby podjąć w swoim życiu. To wiek, w którym podejmuje się najważniejsze decyzje odnośnie swojej przyszłości i my jesteśmy właśnie po to, by przyjść z pomocą” – mówi Karolina Kamińska, Stowarzyszenie Polskich Dystrybutorów Owoców i Warzyw „Unia Owocowa”, jednego z inicjatorów programu GOOD MOVE.</w:t>
      </w:r>
    </w:p>
    <w:p w14:paraId="24C584B1" w14:textId="77777777" w:rsidR="00A16B06" w:rsidRPr="009444C1" w:rsidRDefault="00A16B06" w:rsidP="00A16B06">
      <w:pPr>
        <w:spacing w:line="360" w:lineRule="auto"/>
        <w:jc w:val="both"/>
        <w:rPr>
          <w:rFonts w:ascii="Calibri" w:hAnsi="Calibri" w:cs="Calibri"/>
        </w:rPr>
      </w:pPr>
    </w:p>
    <w:p w14:paraId="3B88F8EC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FA2CC8">
        <w:rPr>
          <w:rFonts w:ascii="Calibri" w:hAnsi="Calibri" w:cs="Calibri"/>
          <w:b/>
          <w:bCs/>
        </w:rPr>
        <w:t>Trudne początki</w:t>
      </w:r>
      <w:r>
        <w:rPr>
          <w:rFonts w:ascii="Calibri" w:hAnsi="Calibri" w:cs="Calibri"/>
          <w:b/>
          <w:bCs/>
        </w:rPr>
        <w:t xml:space="preserve"> triathlonisty</w:t>
      </w:r>
    </w:p>
    <w:p w14:paraId="7B825944" w14:textId="77777777" w:rsidR="00A16B06" w:rsidRPr="00FA2CC8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10C25220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Częstym błędem początkujących triathlonistów jest stawianie sił przede wszystkim na jedną z dziedzin. Tymczasem poziom wytrenowania wszystkich tych sportów powinien znajdować się mniej więcej na tym samym poziomie. Taki optymalny trening osoby uprawiającej triathlon to 6 dni w tygodniu, siódmy jest niezbędny na regenerację organizmu. Każdego dnia ćwicz inną dyscyplinę, ale warto powtarzać każdą dwa razy w tygodniu. Wszystko, by utrzymać wysoką formę i wszystkie poszczególne sporty na mniej więcej tym samym poziomie</w:t>
      </w:r>
      <w:r>
        <w:rPr>
          <w:rStyle w:val="Odwoanieprzypisudolnego"/>
          <w:rFonts w:ascii="Calibri" w:hAnsi="Calibri" w:cs="Calibri"/>
        </w:rPr>
        <w:footnoteReference w:id="2"/>
      </w:r>
      <w:r>
        <w:rPr>
          <w:rFonts w:ascii="Calibri" w:hAnsi="Calibri" w:cs="Calibri"/>
        </w:rPr>
        <w:t>.</w:t>
      </w:r>
    </w:p>
    <w:p w14:paraId="01BD1088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</w:p>
    <w:p w14:paraId="09D55EAF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poniżej kilka innych ważnych wskazówek dla początkujących:</w:t>
      </w:r>
    </w:p>
    <w:p w14:paraId="599E16DF" w14:textId="77777777" w:rsidR="00A16B06" w:rsidRPr="00A16B06" w:rsidRDefault="00A16B06" w:rsidP="00A16B0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Calibri" w:hAnsi="Calibri" w:cs="Calibri"/>
        </w:rPr>
      </w:pPr>
      <w:r w:rsidRPr="00A16B06">
        <w:rPr>
          <w:rFonts w:ascii="Calibri" w:hAnsi="Calibri" w:cs="Calibri"/>
        </w:rPr>
        <w:t>Nie zwiększaj tempa czy długości treningu w zależności od nastroju danego dnia, grozi to kontuzją, ale i zmniejszeniem wydolności podczas zawodów.</w:t>
      </w:r>
    </w:p>
    <w:p w14:paraId="53251FB9" w14:textId="77777777" w:rsidR="00A16B06" w:rsidRDefault="00A16B06" w:rsidP="00A16B0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Pamiętaj o zachowaniu balansu pomiędzy treningami a życiem osobistym. Rodzina i znajomi, czy też chwila po prostu dla siebie, jak choćby sen czy dłuższa kąpiel, tylko dodają siły do następnych treningów. Warto o tym pamiętać.</w:t>
      </w:r>
    </w:p>
    <w:p w14:paraId="56BC3381" w14:textId="5B6FB48E" w:rsidR="00A16B06" w:rsidRPr="00A16B06" w:rsidRDefault="00A16B06" w:rsidP="00A16B06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Calibri" w:hAnsi="Calibri" w:cs="Calibri"/>
        </w:rPr>
      </w:pPr>
      <w:r w:rsidRPr="00A16B06">
        <w:rPr>
          <w:rFonts w:ascii="Calibri" w:hAnsi="Calibri" w:cs="Calibri"/>
        </w:rPr>
        <w:t xml:space="preserve">Nie startuj od razu w zawodach </w:t>
      </w:r>
      <w:r w:rsidR="007503E4">
        <w:rPr>
          <w:rFonts w:ascii="Calibri" w:hAnsi="Calibri" w:cs="Calibri"/>
        </w:rPr>
        <w:t xml:space="preserve">na najwyższym poziomie </w:t>
      </w:r>
      <w:r w:rsidRPr="00A16B06">
        <w:rPr>
          <w:rFonts w:ascii="Calibri" w:hAnsi="Calibri" w:cs="Calibri"/>
        </w:rPr>
        <w:t xml:space="preserve">– najlepiej stawiać przed sobą cele realne, które faktycznie będziesz w stanie zrealizować na danym etapie swojej przygody </w:t>
      </w:r>
      <w:r w:rsidR="007503E4">
        <w:rPr>
          <w:rFonts w:ascii="Calibri" w:hAnsi="Calibri" w:cs="Calibri"/>
        </w:rPr>
        <w:br/>
      </w:r>
      <w:r w:rsidRPr="00A16B06">
        <w:rPr>
          <w:rFonts w:ascii="Calibri" w:hAnsi="Calibri" w:cs="Calibri"/>
        </w:rPr>
        <w:t>z triathlonem</w:t>
      </w:r>
      <w:r w:rsidR="007503E4">
        <w:rPr>
          <w:rFonts w:ascii="Calibri" w:hAnsi="Calibri" w:cs="Calibri"/>
        </w:rPr>
        <w:t>.</w:t>
      </w:r>
      <w:r>
        <w:rPr>
          <w:rStyle w:val="Odwoanieprzypisudolnego"/>
          <w:rFonts w:ascii="Calibri" w:hAnsi="Calibri" w:cs="Calibri"/>
        </w:rPr>
        <w:footnoteReference w:id="3"/>
      </w:r>
      <w:r w:rsidRPr="00A16B06">
        <w:rPr>
          <w:rFonts w:ascii="Calibri" w:hAnsi="Calibri" w:cs="Calibri"/>
        </w:rPr>
        <w:t xml:space="preserve"> </w:t>
      </w:r>
      <w:r w:rsidRPr="009741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10BD33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74140">
        <w:rPr>
          <w:rFonts w:ascii="Calibri" w:hAnsi="Calibri" w:cs="Calibri"/>
          <w:b/>
          <w:bCs/>
        </w:rPr>
        <w:lastRenderedPageBreak/>
        <w:t>A jak ułożyć dietę?</w:t>
      </w:r>
    </w:p>
    <w:p w14:paraId="4E72C9DE" w14:textId="77777777" w:rsidR="00A16B06" w:rsidRPr="00974140" w:rsidRDefault="00A16B06" w:rsidP="00A16B06">
      <w:pPr>
        <w:spacing w:line="360" w:lineRule="auto"/>
        <w:jc w:val="both"/>
        <w:rPr>
          <w:rFonts w:ascii="Calibri" w:hAnsi="Calibri" w:cs="Calibri"/>
        </w:rPr>
      </w:pPr>
    </w:p>
    <w:p w14:paraId="5636FF21" w14:textId="4C078322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wydaje ci się, że nie ma większej różnicy w diecie jogina i triathlonisty, to bardzo się mylisz. </w:t>
      </w:r>
      <w:r>
        <w:rPr>
          <w:rFonts w:ascii="Calibri" w:hAnsi="Calibri" w:cs="Calibri"/>
        </w:rPr>
        <w:br/>
        <w:t>W tym zakresie warto jest skonsultować się z ekspertem zanim zacznie się na poważnie uprawiać tę dziedzinę sportu. Odpowiednia dieta nie tylko sprawi, że będziesz mieć siłę podczas treningów, ale też na przykład pomoże w spalaniu tkanki tłuszczowej na rzecz budowania masy mięśniowej.</w:t>
      </w:r>
    </w:p>
    <w:p w14:paraId="49C4D951" w14:textId="77777777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</w:p>
    <w:p w14:paraId="22A0BC65" w14:textId="29EED096" w:rsidR="00A16B06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E374F">
        <w:rPr>
          <w:rFonts w:ascii="Calibri" w:hAnsi="Calibri" w:cs="Calibri"/>
          <w:b/>
          <w:bCs/>
        </w:rPr>
        <w:t xml:space="preserve">Działo się na zawodach </w:t>
      </w:r>
    </w:p>
    <w:p w14:paraId="239F4424" w14:textId="77777777" w:rsidR="00A16B06" w:rsidRPr="007E374F" w:rsidRDefault="00A16B06" w:rsidP="00A16B06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78E7F4A" w14:textId="17BC245B" w:rsidR="00A16B06" w:rsidRDefault="00A16B06" w:rsidP="00A16B0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Kolejne w tym sezonie letnim zawody z cyklu Enea IRONMAN 70.3 tym razem odbyły się w stolicy Wielkopolski, czyli w Poznaniu. Trasa, licząca ogółem 133 kilometry była ogromnym wyzwaniem dla uczestników imprezy sportowej. A na stoisku</w:t>
      </w:r>
      <w:r w:rsidRPr="00B458CA">
        <w:rPr>
          <w:rFonts w:ascii="Calibri" w:hAnsi="Calibri" w:cs="Calibri"/>
        </w:rPr>
        <w:t xml:space="preserve"> GOOD MOVE w hali n</w:t>
      </w:r>
      <w:r>
        <w:rPr>
          <w:rFonts w:ascii="Calibri" w:hAnsi="Calibri" w:cs="Calibri"/>
        </w:rPr>
        <w:t xml:space="preserve">r 3 na terenie Międzynarodowych Targów Poznańskich (MTP), partnera akcji, można było dowiedzieć się dodatkowo, jak wyrabiać </w:t>
      </w:r>
      <w:r w:rsidR="007503E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sobie prawidłowe nawyki w zakresie odżywiania i aktywności ruchowej. </w:t>
      </w:r>
    </w:p>
    <w:p w14:paraId="70B61644" w14:textId="77777777" w:rsidR="00A16B06" w:rsidRPr="00B458CA" w:rsidRDefault="00A16B06" w:rsidP="00A16B06">
      <w:pPr>
        <w:pStyle w:val="pf0"/>
        <w:spacing w:afterLines="160" w:after="384" w:afterAutospacing="0" w:line="360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„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Najważniejszy dla nas cel to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promowanie zrównoważonego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i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wpływającego na 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z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drowie i samopoczucie 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młodych Polaków 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stylu życia. Program GOOD MOVE – </w:t>
      </w:r>
      <w:r w:rsidRPr="00B458CA">
        <w:rPr>
          <w:rFonts w:ascii="Calibri" w:eastAsiaTheme="minorHAns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Trzymaj formę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to 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przede wszystkim 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zrównoważona dieta bogata w warzywa i owoce oraz </w:t>
      </w:r>
      <w:r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codzienna aktywność ruchowa</w:t>
      </w:r>
      <w:r w:rsidRPr="00B458CA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” – mówi Paulina Kopeć, Sekretarz Generalny, Stowarzyszenia Polskich Dystrybutorów Owoców i Warzyw „Unia Owocowa”.</w:t>
      </w:r>
    </w:p>
    <w:p w14:paraId="626F97FB" w14:textId="573E9DCB" w:rsidR="00ED099E" w:rsidRDefault="00ED099E" w:rsidP="00A16B06">
      <w:pPr>
        <w:spacing w:line="360" w:lineRule="auto"/>
        <w:jc w:val="both"/>
        <w:rPr>
          <w:rFonts w:asciiTheme="minorHAnsi" w:eastAsia="Times New Roman" w:hAnsiTheme="minorHAnsi" w:cs="Times New Roman"/>
        </w:rPr>
      </w:pPr>
      <w:r w:rsidRPr="00ED099E">
        <w:rPr>
          <w:rFonts w:asciiTheme="minorHAnsi" w:eastAsia="Times New Roman" w:hAnsiTheme="minorHAnsi" w:cs="Times New Roman"/>
          <w:b/>
          <w:bCs/>
        </w:rPr>
        <w:t>Więcej na stronie</w:t>
      </w:r>
      <w:r>
        <w:rPr>
          <w:rFonts w:asciiTheme="minorHAnsi" w:eastAsia="Times New Roman" w:hAnsiTheme="minorHAnsi" w:cs="Times New Roman"/>
        </w:rPr>
        <w:t xml:space="preserve"> - </w:t>
      </w:r>
      <w:hyperlink r:id="rId8" w:history="1">
        <w:r w:rsidRPr="00571206">
          <w:rPr>
            <w:rStyle w:val="Hipercze"/>
            <w:rFonts w:asciiTheme="minorHAnsi" w:eastAsia="Times New Roman" w:hAnsiTheme="minorHAnsi" w:cs="Times New Roman"/>
          </w:rPr>
          <w:t>https://good-move.eu/pl/good-move-in-poland/</w:t>
        </w:r>
      </w:hyperlink>
      <w:r>
        <w:rPr>
          <w:rFonts w:asciiTheme="minorHAnsi" w:eastAsia="Times New Roman" w:hAnsiTheme="minorHAnsi" w:cs="Times New Roman"/>
        </w:rPr>
        <w:t xml:space="preserve"> </w:t>
      </w:r>
    </w:p>
    <w:p w14:paraId="5A9E39F1" w14:textId="550135B1" w:rsidR="00ED099E" w:rsidRPr="00ED099E" w:rsidRDefault="00ED099E" w:rsidP="00A16B06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ED099E">
        <w:rPr>
          <w:rFonts w:asciiTheme="minorHAnsi" w:hAnsiTheme="minorHAnsi"/>
          <w:b/>
          <w:bCs/>
        </w:rPr>
        <w:t xml:space="preserve">A także </w:t>
      </w:r>
      <w:r w:rsidR="007805A6">
        <w:rPr>
          <w:rFonts w:asciiTheme="minorHAnsi" w:hAnsiTheme="minorHAnsi"/>
          <w:b/>
          <w:bCs/>
        </w:rPr>
        <w:t>na</w:t>
      </w:r>
      <w:r w:rsidRPr="00ED099E">
        <w:rPr>
          <w:rFonts w:asciiTheme="minorHAnsi" w:hAnsiTheme="minorHAnsi"/>
          <w:b/>
          <w:bCs/>
        </w:rPr>
        <w:t xml:space="preserve"> social media</w:t>
      </w:r>
      <w:r w:rsidR="007805A6">
        <w:rPr>
          <w:rFonts w:asciiTheme="minorHAnsi" w:hAnsiTheme="minorHAnsi"/>
          <w:b/>
          <w:bCs/>
        </w:rPr>
        <w:t>ch</w:t>
      </w:r>
      <w:r w:rsidRPr="00ED099E">
        <w:rPr>
          <w:rFonts w:asciiTheme="minorHAnsi" w:hAnsiTheme="minorHAnsi"/>
          <w:b/>
          <w:bCs/>
        </w:rPr>
        <w:t xml:space="preserve"> kampanii :</w:t>
      </w:r>
    </w:p>
    <w:p w14:paraId="0321A7D3" w14:textId="77777777" w:rsidR="00ED099E" w:rsidRPr="00ED099E" w:rsidRDefault="00ED099E" w:rsidP="00A16B06">
      <w:pPr>
        <w:spacing w:line="360" w:lineRule="auto"/>
        <w:jc w:val="both"/>
        <w:rPr>
          <w:rFonts w:asciiTheme="minorHAnsi" w:hAnsiTheme="minorHAnsi" w:cs="Segoe UI"/>
          <w:color w:val="000000"/>
          <w:lang w:val="en-US"/>
        </w:rPr>
      </w:pPr>
      <w:r w:rsidRPr="00ED099E">
        <w:rPr>
          <w:rStyle w:val="yt-core-attributed-string"/>
          <w:rFonts w:asciiTheme="minorHAnsi" w:hAnsiTheme="minorHAnsi" w:cs="Segoe UI"/>
          <w:color w:val="000000"/>
          <w:lang w:val="en-US"/>
        </w:rPr>
        <w:t>I</w:t>
      </w:r>
      <w:r w:rsidRPr="00ED099E">
        <w:rPr>
          <w:rFonts w:asciiTheme="minorHAnsi" w:hAnsiTheme="minorHAnsi"/>
          <w:lang w:val="en-US"/>
        </w:rPr>
        <w:t>nstagram</w:t>
      </w:r>
      <w:r w:rsidRPr="00ED099E">
        <w:rPr>
          <w:rStyle w:val="yt-core-attributed-string"/>
          <w:rFonts w:asciiTheme="minorHAnsi" w:hAnsiTheme="minorHAnsi" w:cs="Segoe UI"/>
          <w:color w:val="000000"/>
          <w:lang w:val="en-US"/>
        </w:rPr>
        <w:t> </w:t>
      </w:r>
      <w:hyperlink r:id="rId9" w:tgtFrame="_blank" w:history="1">
        <w:r w:rsidRPr="00ED099E">
          <w:rPr>
            <w:rStyle w:val="Hipercze"/>
            <w:rFonts w:asciiTheme="minorHAnsi" w:hAnsiTheme="minorHAnsi" w:cs="Segoe UI"/>
            <w:color w:val="3C61AA"/>
            <w:lang w:val="en-US"/>
          </w:rPr>
          <w:t>instagram.com/good_move_eu</w:t>
        </w:r>
      </w:hyperlink>
    </w:p>
    <w:p w14:paraId="3D2FF1E4" w14:textId="77777777" w:rsidR="00ED099E" w:rsidRPr="00ED099E" w:rsidRDefault="00ED099E" w:rsidP="00A16B06">
      <w:pPr>
        <w:spacing w:line="360" w:lineRule="auto"/>
        <w:jc w:val="both"/>
        <w:rPr>
          <w:rFonts w:asciiTheme="minorHAnsi" w:hAnsiTheme="minorHAnsi" w:cs="Segoe UI"/>
          <w:color w:val="000000"/>
          <w:lang w:val="en-US"/>
        </w:rPr>
      </w:pPr>
      <w:r w:rsidRPr="00ED099E">
        <w:rPr>
          <w:rStyle w:val="yt-core-attributed-string"/>
          <w:rFonts w:asciiTheme="minorHAnsi" w:hAnsiTheme="minorHAnsi" w:cs="Segoe UI"/>
          <w:color w:val="000000"/>
          <w:lang w:val="en-US"/>
        </w:rPr>
        <w:t>Facebook </w:t>
      </w:r>
      <w:hyperlink r:id="rId10" w:tgtFrame="_blank" w:history="1">
        <w:r w:rsidRPr="00ED099E">
          <w:rPr>
            <w:rStyle w:val="Hipercze"/>
            <w:rFonts w:asciiTheme="minorHAnsi" w:hAnsiTheme="minorHAnsi" w:cs="Segoe UI"/>
            <w:color w:val="3C61AA"/>
            <w:lang w:val="en-US"/>
          </w:rPr>
          <w:t>facebook.com/profile.php?id=61557025402749</w:t>
        </w:r>
      </w:hyperlink>
    </w:p>
    <w:p w14:paraId="735F800F" w14:textId="77777777" w:rsidR="00ED099E" w:rsidRPr="00ED099E" w:rsidRDefault="00ED099E" w:rsidP="00A16B06">
      <w:pPr>
        <w:spacing w:line="360" w:lineRule="auto"/>
        <w:jc w:val="both"/>
        <w:rPr>
          <w:rStyle w:val="yt-core-attributed-string"/>
          <w:rFonts w:asciiTheme="minorHAnsi" w:hAnsiTheme="minorHAnsi" w:cs="Segoe UI"/>
          <w:color w:val="000000"/>
          <w:lang w:val="en-US"/>
        </w:rPr>
      </w:pPr>
      <w:r w:rsidRPr="00ED099E">
        <w:rPr>
          <w:rStyle w:val="yt-core-attributed-string"/>
          <w:rFonts w:asciiTheme="minorHAnsi" w:hAnsiTheme="minorHAnsi" w:cs="Segoe UI"/>
          <w:color w:val="000000"/>
          <w:lang w:val="en-US"/>
        </w:rPr>
        <w:t>YouTube </w:t>
      </w:r>
      <w:hyperlink r:id="rId11" w:tgtFrame="_blank" w:history="1">
        <w:r w:rsidRPr="00ED099E">
          <w:rPr>
            <w:rStyle w:val="Hipercze"/>
            <w:rFonts w:asciiTheme="minorHAnsi" w:hAnsiTheme="minorHAnsi" w:cs="Segoe UI"/>
            <w:color w:val="3C61AA"/>
            <w:lang w:val="en-US"/>
          </w:rPr>
          <w:t>https://www.youtube.com/@Good_Move_eu</w:t>
        </w:r>
      </w:hyperlink>
    </w:p>
    <w:p w14:paraId="36AE7C4E" w14:textId="18386AE9" w:rsidR="00640F91" w:rsidRPr="00A16B06" w:rsidRDefault="00ED099E" w:rsidP="00A16B06">
      <w:pPr>
        <w:spacing w:line="360" w:lineRule="auto"/>
        <w:jc w:val="both"/>
        <w:rPr>
          <w:rFonts w:asciiTheme="minorHAnsi" w:hAnsiTheme="minorHAnsi" w:cs="Segoe UI"/>
          <w:color w:val="000000"/>
          <w:lang w:val="en-US"/>
        </w:rPr>
      </w:pPr>
      <w:r w:rsidRPr="00ED099E">
        <w:rPr>
          <w:rFonts w:asciiTheme="minorHAnsi" w:hAnsiTheme="minorHAnsi" w:cs="Segoe UI"/>
          <w:color w:val="000000"/>
          <w:lang w:val="en-US"/>
        </w:rPr>
        <w:t>TikTok </w:t>
      </w:r>
      <w:hyperlink r:id="rId12" w:tgtFrame="_blank" w:history="1">
        <w:r w:rsidRPr="00ED099E">
          <w:rPr>
            <w:rStyle w:val="Hipercze"/>
            <w:rFonts w:asciiTheme="minorHAnsi" w:hAnsiTheme="minorHAnsi" w:cs="Segoe UI"/>
            <w:color w:val="3C61AA"/>
            <w:lang w:val="en-US"/>
          </w:rPr>
          <w:t>https://www.tiktok.com/@good_move_eu</w:t>
        </w:r>
      </w:hyperlink>
    </w:p>
    <w:sectPr w:rsidR="00640F91" w:rsidRPr="00A16B0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A435" w14:textId="77777777" w:rsidR="00963B42" w:rsidRDefault="00963B42" w:rsidP="001C0962">
      <w:pPr>
        <w:spacing w:line="240" w:lineRule="auto"/>
      </w:pPr>
      <w:r>
        <w:separator/>
      </w:r>
    </w:p>
  </w:endnote>
  <w:endnote w:type="continuationSeparator" w:id="0">
    <w:p w14:paraId="629D30FE" w14:textId="77777777" w:rsidR="00963B42" w:rsidRDefault="00963B42" w:rsidP="001C0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8B84" w14:textId="091AE26E" w:rsidR="001C0962" w:rsidRDefault="001A7931" w:rsidP="001C0962">
    <w:pPr>
      <w:pStyle w:val="NormalnyWeb"/>
    </w:pPr>
    <w:r>
      <w:rPr>
        <w:noProof/>
        <w14:ligatures w14:val="standardContextual"/>
      </w:rPr>
      <w:drawing>
        <wp:inline distT="0" distB="0" distL="0" distR="0" wp14:anchorId="676D5E7D" wp14:editId="1BC592FD">
          <wp:extent cx="5760720" cy="1381125"/>
          <wp:effectExtent l="0" t="0" r="0" b="9525"/>
          <wp:docPr id="963896393" name="Obraz 1" descr="Obraz zawierający tekst, zrzut ekranu, logo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96393" name="Obraz 1" descr="Obraz zawierający tekst, zrzut ekranu, logo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64BDD5" w14:textId="77777777" w:rsidR="001C0962" w:rsidRDefault="001C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2B82" w14:textId="77777777" w:rsidR="00963B42" w:rsidRDefault="00963B42" w:rsidP="001C0962">
      <w:pPr>
        <w:spacing w:line="240" w:lineRule="auto"/>
      </w:pPr>
      <w:r>
        <w:separator/>
      </w:r>
    </w:p>
  </w:footnote>
  <w:footnote w:type="continuationSeparator" w:id="0">
    <w:p w14:paraId="2DDFED0B" w14:textId="77777777" w:rsidR="00963B42" w:rsidRDefault="00963B42" w:rsidP="001C0962">
      <w:pPr>
        <w:spacing w:line="240" w:lineRule="auto"/>
      </w:pPr>
      <w:r>
        <w:continuationSeparator/>
      </w:r>
    </w:p>
  </w:footnote>
  <w:footnote w:id="1">
    <w:p w14:paraId="217FCA91" w14:textId="77777777" w:rsidR="00A16B06" w:rsidRDefault="00A16B06" w:rsidP="00A16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EF57FD">
          <w:rPr>
            <w:rStyle w:val="Hipercze"/>
          </w:rPr>
          <w:t>https://www.ironmanpoznan.com.pl/pl/wydarzenia/enea-ironman-703-poznan</w:t>
        </w:r>
      </w:hyperlink>
      <w:r>
        <w:t xml:space="preserve"> </w:t>
      </w:r>
    </w:p>
  </w:footnote>
  <w:footnote w:id="2">
    <w:p w14:paraId="3E8AD9F8" w14:textId="77777777" w:rsidR="00A16B06" w:rsidRDefault="00A16B06" w:rsidP="00A16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EF57FD">
          <w:rPr>
            <w:rStyle w:val="Hipercze"/>
          </w:rPr>
          <w:t>https://tricentre.pl/Jak-wyglada-trening-triathlonisty-blog-pol-1557757743.html?srsltid=AfmBOopSAH18tsgyZMZ0BBnm0jLXG4mwJ6Tc9lNtSP1CKtgBtfi6CjXq</w:t>
        </w:r>
      </w:hyperlink>
      <w:r>
        <w:t xml:space="preserve"> </w:t>
      </w:r>
    </w:p>
  </w:footnote>
  <w:footnote w:id="3">
    <w:p w14:paraId="6FD8C8E5" w14:textId="77777777" w:rsidR="00A16B06" w:rsidRDefault="00A16B06" w:rsidP="00A16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EF57FD">
          <w:rPr>
            <w:rStyle w:val="Hipercze"/>
          </w:rPr>
          <w:t>https://akademiatriathlonu.pl/grzechy-poczatkujacych-triathlonistow/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9494" w14:textId="53D2CEBC" w:rsidR="001A7931" w:rsidRDefault="001A79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51EBA5" wp14:editId="35E61B8C">
          <wp:simplePos x="0" y="0"/>
          <wp:positionH relativeFrom="column">
            <wp:posOffset>1938655</wp:posOffset>
          </wp:positionH>
          <wp:positionV relativeFrom="page">
            <wp:posOffset>152400</wp:posOffset>
          </wp:positionV>
          <wp:extent cx="1066800" cy="1066800"/>
          <wp:effectExtent l="0" t="0" r="0" b="0"/>
          <wp:wrapTopAndBottom/>
          <wp:docPr id="89446964" name="Obraz 3" descr="Obraz zawierający tekst, owoce, jabłko, plak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46964" name="Obraz 3" descr="Obraz zawierający tekst, owoce, jabłko, plak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7DF0"/>
    <w:multiLevelType w:val="multilevel"/>
    <w:tmpl w:val="65CEE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47C63"/>
    <w:multiLevelType w:val="hybridMultilevel"/>
    <w:tmpl w:val="B7CC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EC0"/>
    <w:multiLevelType w:val="multilevel"/>
    <w:tmpl w:val="F6B28E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1458C2"/>
    <w:multiLevelType w:val="hybridMultilevel"/>
    <w:tmpl w:val="4A34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A6E"/>
    <w:multiLevelType w:val="hybridMultilevel"/>
    <w:tmpl w:val="772EA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483D"/>
    <w:multiLevelType w:val="hybridMultilevel"/>
    <w:tmpl w:val="977E2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1285">
    <w:abstractNumId w:val="4"/>
  </w:num>
  <w:num w:numId="2" w16cid:durableId="1918130942">
    <w:abstractNumId w:val="0"/>
  </w:num>
  <w:num w:numId="3" w16cid:durableId="1786383335">
    <w:abstractNumId w:val="2"/>
  </w:num>
  <w:num w:numId="4" w16cid:durableId="1932274016">
    <w:abstractNumId w:val="5"/>
  </w:num>
  <w:num w:numId="5" w16cid:durableId="316762520">
    <w:abstractNumId w:val="1"/>
  </w:num>
  <w:num w:numId="6" w16cid:durableId="1196849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71"/>
    <w:rsid w:val="000024B3"/>
    <w:rsid w:val="00031FEC"/>
    <w:rsid w:val="00051DBF"/>
    <w:rsid w:val="0006191A"/>
    <w:rsid w:val="00063294"/>
    <w:rsid w:val="00073A7A"/>
    <w:rsid w:val="000A334D"/>
    <w:rsid w:val="000A7C00"/>
    <w:rsid w:val="000C01AC"/>
    <w:rsid w:val="000E101C"/>
    <w:rsid w:val="000E788C"/>
    <w:rsid w:val="00106FEE"/>
    <w:rsid w:val="00147383"/>
    <w:rsid w:val="00150DC6"/>
    <w:rsid w:val="00152527"/>
    <w:rsid w:val="00153BDB"/>
    <w:rsid w:val="001827FE"/>
    <w:rsid w:val="00184B29"/>
    <w:rsid w:val="00185C2A"/>
    <w:rsid w:val="00194679"/>
    <w:rsid w:val="001A7931"/>
    <w:rsid w:val="001A7FD1"/>
    <w:rsid w:val="001C0962"/>
    <w:rsid w:val="001D271D"/>
    <w:rsid w:val="001F46C1"/>
    <w:rsid w:val="00245B6E"/>
    <w:rsid w:val="00247CE4"/>
    <w:rsid w:val="0027724E"/>
    <w:rsid w:val="002B04F8"/>
    <w:rsid w:val="002D3375"/>
    <w:rsid w:val="002F1AA3"/>
    <w:rsid w:val="00314DA7"/>
    <w:rsid w:val="003A41F9"/>
    <w:rsid w:val="003B1F95"/>
    <w:rsid w:val="003C2071"/>
    <w:rsid w:val="00412E5A"/>
    <w:rsid w:val="00441BD6"/>
    <w:rsid w:val="00491E40"/>
    <w:rsid w:val="00491EA4"/>
    <w:rsid w:val="00492CB8"/>
    <w:rsid w:val="004B657A"/>
    <w:rsid w:val="004B6C11"/>
    <w:rsid w:val="004C48B4"/>
    <w:rsid w:val="004F7CA4"/>
    <w:rsid w:val="00507AC7"/>
    <w:rsid w:val="00514D9F"/>
    <w:rsid w:val="00524A04"/>
    <w:rsid w:val="00524B49"/>
    <w:rsid w:val="005337DD"/>
    <w:rsid w:val="00552E2E"/>
    <w:rsid w:val="0058340E"/>
    <w:rsid w:val="005A7FF0"/>
    <w:rsid w:val="005B0B2D"/>
    <w:rsid w:val="005B2B83"/>
    <w:rsid w:val="005B538E"/>
    <w:rsid w:val="005E13D6"/>
    <w:rsid w:val="005F1F3D"/>
    <w:rsid w:val="006127F4"/>
    <w:rsid w:val="00640F91"/>
    <w:rsid w:val="00681F87"/>
    <w:rsid w:val="00686622"/>
    <w:rsid w:val="006C7190"/>
    <w:rsid w:val="0070716B"/>
    <w:rsid w:val="007469E2"/>
    <w:rsid w:val="00747A4E"/>
    <w:rsid w:val="007503E4"/>
    <w:rsid w:val="00750A50"/>
    <w:rsid w:val="00765686"/>
    <w:rsid w:val="007668DE"/>
    <w:rsid w:val="007805A6"/>
    <w:rsid w:val="00785627"/>
    <w:rsid w:val="007965FF"/>
    <w:rsid w:val="007C5A9B"/>
    <w:rsid w:val="007C7EB0"/>
    <w:rsid w:val="008018AF"/>
    <w:rsid w:val="008043A8"/>
    <w:rsid w:val="00826AA8"/>
    <w:rsid w:val="008622E3"/>
    <w:rsid w:val="00883C8A"/>
    <w:rsid w:val="008C31B5"/>
    <w:rsid w:val="008D5A02"/>
    <w:rsid w:val="008E3DCE"/>
    <w:rsid w:val="009135E2"/>
    <w:rsid w:val="00921849"/>
    <w:rsid w:val="009262A3"/>
    <w:rsid w:val="00930D26"/>
    <w:rsid w:val="00935B36"/>
    <w:rsid w:val="009415C4"/>
    <w:rsid w:val="00963B42"/>
    <w:rsid w:val="00964CA8"/>
    <w:rsid w:val="009B04C5"/>
    <w:rsid w:val="009E66DA"/>
    <w:rsid w:val="009F0E46"/>
    <w:rsid w:val="009F669B"/>
    <w:rsid w:val="00A16B06"/>
    <w:rsid w:val="00A37A87"/>
    <w:rsid w:val="00A84A18"/>
    <w:rsid w:val="00A93509"/>
    <w:rsid w:val="00AA22D9"/>
    <w:rsid w:val="00AB2D2F"/>
    <w:rsid w:val="00B27B0C"/>
    <w:rsid w:val="00B30E47"/>
    <w:rsid w:val="00B65B06"/>
    <w:rsid w:val="00B82890"/>
    <w:rsid w:val="00BD1791"/>
    <w:rsid w:val="00C37CF0"/>
    <w:rsid w:val="00C45952"/>
    <w:rsid w:val="00C62B4C"/>
    <w:rsid w:val="00C71465"/>
    <w:rsid w:val="00C77E4B"/>
    <w:rsid w:val="00CD6C5C"/>
    <w:rsid w:val="00D13373"/>
    <w:rsid w:val="00D32968"/>
    <w:rsid w:val="00D4678B"/>
    <w:rsid w:val="00D7034C"/>
    <w:rsid w:val="00D917B1"/>
    <w:rsid w:val="00E23B08"/>
    <w:rsid w:val="00E30EEC"/>
    <w:rsid w:val="00E36EFF"/>
    <w:rsid w:val="00E45C91"/>
    <w:rsid w:val="00E859A9"/>
    <w:rsid w:val="00E922E3"/>
    <w:rsid w:val="00E97AEE"/>
    <w:rsid w:val="00EC25FC"/>
    <w:rsid w:val="00EC4F08"/>
    <w:rsid w:val="00ED099E"/>
    <w:rsid w:val="00EE3082"/>
    <w:rsid w:val="00EE34CA"/>
    <w:rsid w:val="00EF0882"/>
    <w:rsid w:val="00EF3500"/>
    <w:rsid w:val="00F13203"/>
    <w:rsid w:val="00F15572"/>
    <w:rsid w:val="00F26786"/>
    <w:rsid w:val="00F407E4"/>
    <w:rsid w:val="00F856BD"/>
    <w:rsid w:val="00F96191"/>
    <w:rsid w:val="00FA735A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1686"/>
  <w15:chartTrackingRefBased/>
  <w15:docId w15:val="{73A0BDF6-9476-46DD-BE2E-0466106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CE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2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2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2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2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2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2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2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20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20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20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20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20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20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20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20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20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20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207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C09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962"/>
  </w:style>
  <w:style w:type="paragraph" w:styleId="Stopka">
    <w:name w:val="footer"/>
    <w:basedOn w:val="Normalny"/>
    <w:link w:val="StopkaZnak"/>
    <w:uiPriority w:val="99"/>
    <w:unhideWhenUsed/>
    <w:rsid w:val="001C09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962"/>
  </w:style>
  <w:style w:type="paragraph" w:styleId="NormalnyWeb">
    <w:name w:val="Normal (Web)"/>
    <w:basedOn w:val="Normalny"/>
    <w:uiPriority w:val="99"/>
    <w:semiHidden/>
    <w:unhideWhenUsed/>
    <w:rsid w:val="001C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4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2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034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34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34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034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034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61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6127F4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3373"/>
    <w:rPr>
      <w:color w:val="605E5C"/>
      <w:shd w:val="clear" w:color="auto" w:fill="E1DFDD"/>
    </w:rPr>
  </w:style>
  <w:style w:type="character" w:customStyle="1" w:styleId="yt-core-attributed-string">
    <w:name w:val="yt-core-attributed-string"/>
    <w:basedOn w:val="Domylnaczcionkaakapitu"/>
    <w:rsid w:val="00F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d-move.eu/pl/good-move-in-polan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good_move_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Good_Move_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direct?event=channel_description&amp;redir_token=QUFFLUhqbXMtRzdhZTMyUkVjZ0dsZjF2R2NydWxFNURZd3xBQ3Jtc0tsbnBkV3gwUGNjSHpPTUYwTm5ZTFU3bmVWTUVUNF9TRDBSYmg1TVpnd2pMVEtnV2VwWWlJMjhJTGRJM2daSzRubWZqRTJrekoxMk1FMjctTHNEMkJTUnMtRGt5LU5UYVZxSjRYZ0lfUWJCN2RiVUtmbw&amp;q=https%3A%2F%2Fwww.facebook.com%2Fprofile.php%3Fid%3D61557025402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direct?event=channel_description&amp;redir_token=QUFFLUhqa0pEYldzTG5LdUVJa0xZZmdLZGZxUDZISWYzZ3xBQ3Jtc0tsTW1ObEJzUktQSEVpbDRwaWxBbTFCT0JhUURfaEt1UU5YcktpcjlJQVBhckoxWi1uNE1uWVJfTDI5VXhGa1VjNFVWQ2YyX1dockJROVBEMmpwOVFpck5mV0xCZEk5d3IyWjUzcFN0cTM5T3ZNN1J1Zw&amp;q=https%3A%2F%2Fwww.instagram.com%2Fgood_move_eu%2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kademiatriathlonu.pl/grzechy-poczatkujacych-triathlonistow/" TargetMode="External"/><Relationship Id="rId2" Type="http://schemas.openxmlformats.org/officeDocument/2006/relationships/hyperlink" Target="https://tricentre.pl/Jak-wyglada-trening-triathlonisty-blog-pol-1557757743.html?srsltid=AfmBOopSAH18tsgyZMZ0BBnm0jLXG4mwJ6Tc9lNtSP1CKtgBtfi6CjXq" TargetMode="External"/><Relationship Id="rId1" Type="http://schemas.openxmlformats.org/officeDocument/2006/relationships/hyperlink" Target="https://www.ironmanpoznan.com.pl/pl/wydarzenia/enea-ironman-703-pozn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7DF4-A50C-4618-94C8-9DAA4DA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Pytkowska</dc:creator>
  <cp:keywords/>
  <dc:description/>
  <cp:lastModifiedBy>Lena Pytkowska</cp:lastModifiedBy>
  <cp:revision>6</cp:revision>
  <dcterms:created xsi:type="dcterms:W3CDTF">2024-09-05T13:57:00Z</dcterms:created>
  <dcterms:modified xsi:type="dcterms:W3CDTF">2024-09-16T13:35:00Z</dcterms:modified>
</cp:coreProperties>
</file>